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55B495CC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0BE39D10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360D1C25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2FFD8D29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2D1D2FF1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53C5066B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489416DB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0553E819" w14:textId="743D9D2E" w:rsidR="004361D8" w:rsidRPr="00770EDC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430B5DCA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4C2419" w:rsidRPr="004C2419">
              <w:rPr>
                <w:rFonts w:ascii="Arial" w:hAnsi="Arial" w:cs="Arial"/>
              </w:rPr>
              <w:t>Plan and prepare a job (two metal pieces) by using electric arc welding and enlist workplace hazards related to workshop practice.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F8C0931" w14:textId="0FACD2D8" w:rsidR="00BE64BC" w:rsidRDefault="00BE64BC" w:rsidP="004C2419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4C2419" w:rsidRPr="00770EDC">
              <w:rPr>
                <w:rFonts w:ascii="Arial" w:hAnsi="Arial" w:cs="Arial"/>
              </w:rPr>
              <w:t xml:space="preserve"> </w:t>
            </w:r>
            <w:r w:rsidR="004C2419" w:rsidRPr="004C2419">
              <w:rPr>
                <w:rFonts w:ascii="Arial" w:hAnsi="Arial" w:cs="Arial"/>
              </w:rPr>
              <w:t>Plan and prepare a job (two metal pieces) by using electric arc welding and enlist workplace hazards related to workshop practice.</w:t>
            </w:r>
          </w:p>
          <w:p w14:paraId="3FF37786" w14:textId="77777777" w:rsidR="004C2419" w:rsidRPr="00415EB1" w:rsidRDefault="004C2419" w:rsidP="004C2419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5EDE5F0C" w14:textId="3AA42091" w:rsidR="004C0D16" w:rsidRPr="004C0D16" w:rsidRDefault="004C0D16" w:rsidP="004C0D1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C0D16">
              <w:rPr>
                <w:rFonts w:ascii="Arial" w:eastAsia="Times New Roman" w:hAnsi="Arial" w:cs="Arial"/>
                <w:bCs/>
              </w:rPr>
              <w:t>Follow OHS guidelines</w:t>
            </w:r>
          </w:p>
          <w:p w14:paraId="13F1436D" w14:textId="77777777" w:rsidR="004C0D16" w:rsidRPr="004C0D16" w:rsidRDefault="004C0D16" w:rsidP="004C0D1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C0D16">
              <w:rPr>
                <w:rFonts w:ascii="Arial" w:eastAsia="Times New Roman" w:hAnsi="Arial" w:cs="Arial"/>
                <w:bCs/>
              </w:rPr>
              <w:t>Mark job according to the layout use cutting tools as per job requirements.</w:t>
            </w:r>
          </w:p>
          <w:p w14:paraId="29B46DF0" w14:textId="77777777" w:rsidR="004C0D16" w:rsidRPr="004C0D16" w:rsidRDefault="004C0D16" w:rsidP="004C0D1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C0D16">
              <w:rPr>
                <w:rFonts w:ascii="Arial" w:eastAsia="Times New Roman" w:hAnsi="Arial" w:cs="Arial"/>
                <w:bCs/>
              </w:rPr>
              <w:t xml:space="preserve">Check electrical connections of machines.   </w:t>
            </w:r>
          </w:p>
          <w:p w14:paraId="09EA52A7" w14:textId="77777777" w:rsidR="004C0D16" w:rsidRPr="004C0D16" w:rsidRDefault="004C0D16" w:rsidP="004C0D1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C0D16">
              <w:rPr>
                <w:rFonts w:ascii="Arial" w:eastAsia="Times New Roman" w:hAnsi="Arial" w:cs="Arial"/>
                <w:bCs/>
              </w:rPr>
              <w:t>Select welding tools, equipment, and materials as per job requirement</w:t>
            </w:r>
          </w:p>
          <w:p w14:paraId="7D718890" w14:textId="77777777" w:rsidR="004C0D16" w:rsidRPr="004C0D16" w:rsidRDefault="004C0D16" w:rsidP="004C0D1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C0D16">
              <w:rPr>
                <w:rFonts w:ascii="Arial" w:eastAsia="Times New Roman" w:hAnsi="Arial" w:cs="Arial"/>
                <w:bCs/>
              </w:rPr>
              <w:t xml:space="preserve">Prepare work pieces for welding according to SOPs.   </w:t>
            </w:r>
          </w:p>
          <w:p w14:paraId="0790E97D" w14:textId="77777777" w:rsidR="004C0D16" w:rsidRPr="004C0D16" w:rsidRDefault="004C0D16" w:rsidP="004C0D1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C0D16">
              <w:rPr>
                <w:rFonts w:ascii="Arial" w:eastAsia="Times New Roman" w:hAnsi="Arial" w:cs="Arial"/>
                <w:bCs/>
              </w:rPr>
              <w:t xml:space="preserve">Perform welding process on the required job   </w:t>
            </w:r>
          </w:p>
          <w:p w14:paraId="46350996" w14:textId="7B36B4DD" w:rsidR="00FC2A66" w:rsidRPr="00415EB1" w:rsidRDefault="004C0D16" w:rsidP="004C0D1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4C0D16">
              <w:rPr>
                <w:rFonts w:ascii="Arial" w:eastAsia="Times New Roman" w:hAnsi="Arial" w:cs="Arial"/>
                <w:bCs/>
              </w:rPr>
              <w:t>Interpret work processes and procedures to identify hazards at workplace.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4C0D16">
      <w:pPr>
        <w:pStyle w:val="Heading3"/>
        <w:ind w:left="0" w:firstLine="0"/>
        <w:rPr>
          <w:rFonts w:ascii="Arial" w:hAnsi="Arial" w:cs="Arial"/>
        </w:rPr>
      </w:pPr>
    </w:p>
    <w:p w14:paraId="3ADABB9B" w14:textId="77777777" w:rsidR="004C0D16" w:rsidRDefault="004C0D16" w:rsidP="004C0D16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684B66A" w14:textId="77777777" w:rsidR="004C0D16" w:rsidRPr="00415EB1" w:rsidRDefault="004C0D16" w:rsidP="003D0AAD">
      <w:pPr>
        <w:pStyle w:val="BodyText"/>
        <w:ind w:left="720"/>
        <w:rPr>
          <w:rFonts w:ascii="Arial" w:hAnsi="Arial" w:cs="Arial"/>
          <w:b/>
        </w:rPr>
      </w:pP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2B220D9" w14:textId="0E8A1F95" w:rsidR="003D0AAD" w:rsidRPr="004C2419" w:rsidRDefault="003D0AAD" w:rsidP="004C2419">
            <w:pPr>
              <w:pStyle w:val="NoSpacing"/>
              <w:rPr>
                <w:rFonts w:ascii="Arial" w:eastAsia="Times New Roman" w:hAnsi="Arial" w:cs="Arial"/>
                <w:b/>
                <w:bCs/>
              </w:rPr>
            </w:pPr>
            <w:r w:rsidRPr="004C24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</w:t>
            </w:r>
            <w:r w:rsidRPr="004C2419">
              <w:rPr>
                <w:rFonts w:ascii="Arial" w:eastAsia="Times New Roman" w:hAnsi="Arial" w:cs="Arial"/>
                <w:b/>
                <w:bCs/>
              </w:rPr>
              <w:t xml:space="preserve">: </w:t>
            </w:r>
            <w:r w:rsidR="004C2419" w:rsidRPr="004C2419">
              <w:rPr>
                <w:rFonts w:ascii="Arial" w:hAnsi="Arial" w:cs="Arial"/>
              </w:rPr>
              <w:t>Plan and prepare a job (two metal pieces) by using electric arcwelding and enlist workplace hazards related to workshop practice.</w:t>
            </w: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4C0D16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66B530AB" w:rsidR="004C0D16" w:rsidRPr="00415EB1" w:rsidRDefault="004C0D16" w:rsidP="004C0D1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92A5B">
              <w:rPr>
                <w:rFonts w:ascii="Arial" w:eastAsia="Times New Roman" w:hAnsi="Arial" w:cs="Arial"/>
                <w:bCs/>
              </w:rPr>
              <w:t>Follow OHS guidelines</w:t>
            </w:r>
          </w:p>
        </w:tc>
        <w:tc>
          <w:tcPr>
            <w:tcW w:w="1059" w:type="dxa"/>
            <w:vAlign w:val="center"/>
          </w:tcPr>
          <w:p w14:paraId="119A0124" w14:textId="7499D66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F0CF2" id="Rectangle: Rounded Corners 11" o:spid="_x0000_s1026" style="position:absolute;margin-left:8.5pt;margin-top:5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F665A" id="Rectangle: Rounded Corners 10" o:spid="_x0000_s1026" style="position:absolute;margin-left:9.5pt;margin-top:4.95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D16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6C3AF5D5" w:rsidR="004C0D16" w:rsidRPr="00415EB1" w:rsidRDefault="004C0D16" w:rsidP="004C0D1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92A5B">
              <w:rPr>
                <w:rFonts w:ascii="Arial" w:eastAsia="Times New Roman" w:hAnsi="Arial" w:cs="Arial"/>
                <w:bCs/>
              </w:rPr>
              <w:t>Mark job according to the layout use cutting tools as per job requirements.</w:t>
            </w:r>
          </w:p>
        </w:tc>
        <w:tc>
          <w:tcPr>
            <w:tcW w:w="1059" w:type="dxa"/>
            <w:vAlign w:val="center"/>
          </w:tcPr>
          <w:p w14:paraId="391BE4C7" w14:textId="7CF5460C" w:rsidR="004C0D16" w:rsidRPr="00415EB1" w:rsidRDefault="004C0D16" w:rsidP="004C0D16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E6F94" id="Rectangle: Rounded Corners 9" o:spid="_x0000_s1026" style="position:absolute;margin-left:8.8pt;margin-top:3.4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4C0D16" w:rsidRPr="00415EB1" w:rsidRDefault="004C0D16" w:rsidP="004C0D16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40A6CD" id="Rectangle: Rounded Corners 8" o:spid="_x0000_s1026" style="position:absolute;margin-left:9.5pt;margin-top:3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D16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6D96AF15" w:rsidR="004C0D16" w:rsidRPr="00415EB1" w:rsidRDefault="004C0D16" w:rsidP="004C0D1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92A5B">
              <w:rPr>
                <w:rFonts w:ascii="Arial" w:eastAsia="Times New Roman" w:hAnsi="Arial" w:cs="Arial"/>
                <w:bCs/>
              </w:rPr>
              <w:t xml:space="preserve">Check electrical connections of machines.   </w:t>
            </w:r>
          </w:p>
        </w:tc>
        <w:tc>
          <w:tcPr>
            <w:tcW w:w="1059" w:type="dxa"/>
            <w:vAlign w:val="center"/>
          </w:tcPr>
          <w:p w14:paraId="7CE63F33" w14:textId="07E1AA89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935D5" id="Rectangle: Rounded Corners 11" o:spid="_x0000_s1026" style="position:absolute;margin-left:8.5pt;margin-top: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34E9B" id="Rectangle: Rounded Corners 10" o:spid="_x0000_s1026" style="position:absolute;margin-left:9.5pt;margin-top:4.9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D16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3021BFAD" w:rsidR="004C0D16" w:rsidRPr="00415EB1" w:rsidRDefault="004C0D16" w:rsidP="004C0D1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92A5B">
              <w:rPr>
                <w:rFonts w:ascii="Arial" w:eastAsia="Times New Roman" w:hAnsi="Arial" w:cs="Arial"/>
                <w:bCs/>
              </w:rPr>
              <w:t>Select welding tools, equipment, and materials as per job requirement</w:t>
            </w:r>
          </w:p>
        </w:tc>
        <w:tc>
          <w:tcPr>
            <w:tcW w:w="1059" w:type="dxa"/>
            <w:vAlign w:val="center"/>
          </w:tcPr>
          <w:p w14:paraId="233348F1" w14:textId="44173982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5B0DEF" id="Rectangle: Rounded Corners 9" o:spid="_x0000_s1026" style="position:absolute;margin-left:8.8pt;margin-top:3.4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548D98" id="Rectangle: Rounded Corners 8" o:spid="_x0000_s1026" style="position:absolute;margin-left:9.5pt;margin-top:3.4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D16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6F70B31D" w:rsidR="004C0D16" w:rsidRPr="00415EB1" w:rsidRDefault="004C0D16" w:rsidP="004C0D1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92A5B">
              <w:rPr>
                <w:rFonts w:ascii="Arial" w:eastAsia="Times New Roman" w:hAnsi="Arial" w:cs="Arial"/>
                <w:bCs/>
              </w:rPr>
              <w:t xml:space="preserve">Prepare work pieces for welding according to SOPs.   </w:t>
            </w:r>
          </w:p>
        </w:tc>
        <w:tc>
          <w:tcPr>
            <w:tcW w:w="1059" w:type="dxa"/>
            <w:vAlign w:val="center"/>
          </w:tcPr>
          <w:p w14:paraId="741F34D9" w14:textId="111790D3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F56AA" id="Rectangle: Rounded Corners 11" o:spid="_x0000_s1026" style="position:absolute;margin-left:8.5pt;margin-top: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030BB5" id="Rectangle: Rounded Corners 10" o:spid="_x0000_s1026" style="position:absolute;margin-left:9.5pt;margin-top:4.95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D16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44AB0183" w:rsidR="004C0D16" w:rsidRPr="00415EB1" w:rsidRDefault="004C0D16" w:rsidP="004C0D1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92A5B">
              <w:rPr>
                <w:rFonts w:ascii="Arial" w:eastAsia="Times New Roman" w:hAnsi="Arial" w:cs="Arial"/>
                <w:bCs/>
              </w:rPr>
              <w:t xml:space="preserve">Perform welding process on the required job   </w:t>
            </w:r>
          </w:p>
        </w:tc>
        <w:tc>
          <w:tcPr>
            <w:tcW w:w="1059" w:type="dxa"/>
            <w:vAlign w:val="center"/>
          </w:tcPr>
          <w:p w14:paraId="36EA2F4D" w14:textId="7CA5BD9C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35E8B" id="Rectangle: Rounded Corners 9" o:spid="_x0000_s1026" style="position:absolute;margin-left:8.8pt;margin-top:3.4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8CA31" id="Rectangle: Rounded Corners 8" o:spid="_x0000_s1026" style="position:absolute;margin-left:9.5pt;margin-top:3.4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C0D16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320FDB6B" w:rsidR="004C0D16" w:rsidRPr="00415EB1" w:rsidRDefault="004C0D16" w:rsidP="004C0D1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792A5B">
              <w:rPr>
                <w:rFonts w:ascii="Arial" w:eastAsia="Times New Roman" w:hAnsi="Arial" w:cs="Arial"/>
                <w:bCs/>
              </w:rPr>
              <w:t xml:space="preserve">Interpret work processes and procedures to identify hazards at workplace. </w:t>
            </w:r>
          </w:p>
        </w:tc>
        <w:tc>
          <w:tcPr>
            <w:tcW w:w="1059" w:type="dxa"/>
            <w:vAlign w:val="center"/>
          </w:tcPr>
          <w:p w14:paraId="7CC3AE94" w14:textId="6EF25E3F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AAF361" id="Rectangle: Rounded Corners 11" o:spid="_x0000_s1026" style="position:absolute;margin-left:8.5pt;margin-top: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4C0D16" w:rsidRPr="00415EB1" w:rsidRDefault="004C0D16" w:rsidP="004C0D16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2680E0" id="Rectangle: Rounded Corners 10" o:spid="_x0000_s1026" style="position:absolute;margin-left:9.5pt;margin-top:4.9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2C56BB7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44213952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49A0CD17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38E8BE14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53D0CD1F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0C59FF86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73AC6250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37447E77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162BA52D" w14:textId="59B4682E" w:rsidR="00FF2174" w:rsidRPr="00415EB1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4C2419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4C0D16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59774E61" w14:textId="37C05B69" w:rsidR="00FF2174" w:rsidRPr="00415EB1" w:rsidRDefault="00FF2174" w:rsidP="004C0D16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C0D16">
              <w:rPr>
                <w:rFonts w:ascii="Arial" w:eastAsia="Times New Roman" w:hAnsi="Arial" w:cs="Arial"/>
                <w:b/>
                <w:bCs/>
              </w:rPr>
              <w:t>:</w:t>
            </w:r>
            <w:r w:rsidR="004C0D16" w:rsidRPr="004C2419">
              <w:rPr>
                <w:rFonts w:ascii="Arial" w:hAnsi="Arial" w:cs="Arial"/>
              </w:rPr>
              <w:t xml:space="preserve"> </w:t>
            </w:r>
            <w:r w:rsidR="004C0D16" w:rsidRPr="004C2419">
              <w:rPr>
                <w:rFonts w:ascii="Arial" w:hAnsi="Arial" w:cs="Arial"/>
              </w:rPr>
              <w:t>Plan and prepare a job (two metal pieces) by using electric arc welding and enlist workplace hazards related to workshop practice.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4C0D16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4C0D16" w:rsidRPr="00415EB1" w:rsidRDefault="004C0D16" w:rsidP="004C0D1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23FC5069" w:rsidR="004C0D16" w:rsidRPr="00415EB1" w:rsidRDefault="004C0D16" w:rsidP="004C0D16">
            <w:pPr>
              <w:rPr>
                <w:rFonts w:ascii="Arial" w:eastAsia="Times New Roman" w:hAnsi="Arial" w:cs="Arial"/>
                <w:b/>
              </w:rPr>
            </w:pPr>
            <w:r w:rsidRPr="00B10478">
              <w:rPr>
                <w:rFonts w:ascii="Arial" w:eastAsia="Times New Roman" w:hAnsi="Arial" w:cs="Arial"/>
                <w:bCs/>
              </w:rPr>
              <w:t>Follow OHS guidelines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4C0D16" w:rsidRPr="00415EB1" w:rsidRDefault="004C0D16" w:rsidP="004C0D1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4C0D16" w:rsidRPr="00415EB1" w:rsidRDefault="004C0D16" w:rsidP="004C0D1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4C0D16" w:rsidRPr="00415EB1" w:rsidRDefault="004C0D16" w:rsidP="004C0D1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C0D16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4C0D16" w:rsidRPr="00415EB1" w:rsidRDefault="004C0D16" w:rsidP="004C0D1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6506C977" w:rsidR="004C0D16" w:rsidRPr="00415EB1" w:rsidRDefault="004C0D16" w:rsidP="004C0D16">
            <w:pPr>
              <w:rPr>
                <w:rFonts w:ascii="Arial" w:eastAsia="Times New Roman" w:hAnsi="Arial" w:cs="Arial"/>
                <w:b/>
              </w:rPr>
            </w:pPr>
            <w:r w:rsidRPr="00B10478">
              <w:rPr>
                <w:rFonts w:ascii="Arial" w:eastAsia="Times New Roman" w:hAnsi="Arial" w:cs="Arial"/>
                <w:bCs/>
              </w:rPr>
              <w:t>Mark job according to the layout use cutting tools as per job requirements.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4C0D16" w:rsidRPr="00415EB1" w:rsidRDefault="004C0D16" w:rsidP="004C0D1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4C0D16" w:rsidRPr="00415EB1" w:rsidRDefault="004C0D16" w:rsidP="004C0D1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4C0D16" w:rsidRPr="00415EB1" w:rsidRDefault="004C0D16" w:rsidP="004C0D1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C0D16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4C0D16" w:rsidRPr="00415EB1" w:rsidRDefault="004C0D16" w:rsidP="004C0D1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3C77015" w:rsidR="004C0D16" w:rsidRPr="00415EB1" w:rsidRDefault="004C0D16" w:rsidP="004C0D16">
            <w:pPr>
              <w:rPr>
                <w:rFonts w:ascii="Arial" w:eastAsia="Times New Roman" w:hAnsi="Arial" w:cs="Arial"/>
                <w:b/>
              </w:rPr>
            </w:pPr>
            <w:r w:rsidRPr="00B10478">
              <w:rPr>
                <w:rFonts w:ascii="Arial" w:eastAsia="Times New Roman" w:hAnsi="Arial" w:cs="Arial"/>
                <w:bCs/>
              </w:rPr>
              <w:t xml:space="preserve">Check electrical connections of machines.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</w:tr>
      <w:tr w:rsidR="004C0D16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4C0D16" w:rsidRPr="00415EB1" w:rsidRDefault="004C0D16" w:rsidP="004C0D1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672BC7F3" w:rsidR="004C0D16" w:rsidRPr="00415EB1" w:rsidRDefault="004C0D16" w:rsidP="004C0D16">
            <w:pPr>
              <w:rPr>
                <w:rFonts w:ascii="Arial" w:eastAsia="Times New Roman" w:hAnsi="Arial" w:cs="Arial"/>
                <w:b/>
              </w:rPr>
            </w:pPr>
            <w:r w:rsidRPr="00B10478">
              <w:rPr>
                <w:rFonts w:ascii="Arial" w:eastAsia="Times New Roman" w:hAnsi="Arial" w:cs="Arial"/>
                <w:bCs/>
              </w:rPr>
              <w:t>Select welding tools, equipment, and materials as per job requirement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</w:tr>
      <w:tr w:rsidR="004C0D16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4C0D16" w:rsidRPr="00415EB1" w:rsidRDefault="004C0D16" w:rsidP="004C0D1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1CE84F11" w:rsidR="004C0D16" w:rsidRPr="00415EB1" w:rsidRDefault="004C0D16" w:rsidP="004C0D16">
            <w:pPr>
              <w:rPr>
                <w:rFonts w:ascii="Arial" w:eastAsia="Times New Roman" w:hAnsi="Arial" w:cs="Arial"/>
                <w:b/>
              </w:rPr>
            </w:pPr>
            <w:r w:rsidRPr="00B10478">
              <w:rPr>
                <w:rFonts w:ascii="Arial" w:eastAsia="Times New Roman" w:hAnsi="Arial" w:cs="Arial"/>
                <w:bCs/>
              </w:rPr>
              <w:t xml:space="preserve">Prepare work pieces for welding according to SOPs.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</w:tr>
      <w:tr w:rsidR="004C0D16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4C0D16" w:rsidRPr="00415EB1" w:rsidRDefault="004C0D16" w:rsidP="004C0D1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5AEAA982" w:rsidR="004C0D16" w:rsidRPr="00415EB1" w:rsidRDefault="004C0D16" w:rsidP="004C0D16">
            <w:pPr>
              <w:rPr>
                <w:rFonts w:ascii="Arial" w:eastAsia="Times New Roman" w:hAnsi="Arial" w:cs="Arial"/>
                <w:b/>
              </w:rPr>
            </w:pPr>
            <w:r w:rsidRPr="00B10478">
              <w:rPr>
                <w:rFonts w:ascii="Arial" w:eastAsia="Times New Roman" w:hAnsi="Arial" w:cs="Arial"/>
                <w:bCs/>
              </w:rPr>
              <w:t xml:space="preserve">Perform welding process on the required job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</w:tr>
      <w:tr w:rsidR="004C0D16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4C0D16" w:rsidRPr="00415EB1" w:rsidRDefault="004C0D16" w:rsidP="004C0D1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7C8697CA" w:rsidR="004C0D16" w:rsidRPr="00415EB1" w:rsidRDefault="004C0D16" w:rsidP="004C0D16">
            <w:pPr>
              <w:rPr>
                <w:rFonts w:ascii="Arial" w:eastAsia="Times New Roman" w:hAnsi="Arial" w:cs="Arial"/>
                <w:b/>
              </w:rPr>
            </w:pPr>
            <w:r w:rsidRPr="00B10478">
              <w:rPr>
                <w:rFonts w:ascii="Arial" w:eastAsia="Times New Roman" w:hAnsi="Arial" w:cs="Arial"/>
                <w:bCs/>
              </w:rPr>
              <w:t xml:space="preserve">Interpret work processes and procedures to identify hazards at workplace.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4C0D16" w:rsidRPr="00415EB1" w:rsidRDefault="004C0D16" w:rsidP="004C0D16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4656978F" w:rsidR="00FF2174" w:rsidRPr="00415EB1" w:rsidRDefault="004C0D16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4C0D16">
              <w:rPr>
                <w:rFonts w:ascii="Arial" w:eastAsia="Times New Roman" w:hAnsi="Arial" w:cs="Arial"/>
                <w:bCs/>
                <w:iCs/>
              </w:rPr>
              <w:t>Define electric arc welding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05EA3D7D" w:rsidR="00FF2174" w:rsidRPr="00415EB1" w:rsidRDefault="004C0D16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4C0D16">
              <w:rPr>
                <w:rFonts w:ascii="Arial" w:eastAsia="Times New Roman" w:hAnsi="Arial" w:cs="Arial"/>
                <w:bCs/>
                <w:iCs/>
              </w:rPr>
              <w:t>Enlist different welding process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12E1E6ED" w:rsidR="00770EDC" w:rsidRPr="00415EB1" w:rsidRDefault="004C0D16" w:rsidP="00770EDC">
            <w:pPr>
              <w:rPr>
                <w:rFonts w:ascii="Arial" w:eastAsia="Times New Roman" w:hAnsi="Arial" w:cs="Arial"/>
                <w:iCs/>
              </w:rPr>
            </w:pPr>
            <w:r w:rsidRPr="004C0D16">
              <w:rPr>
                <w:rFonts w:ascii="Arial" w:eastAsia="Times New Roman" w:hAnsi="Arial" w:cs="Arial"/>
                <w:iCs/>
              </w:rPr>
              <w:t xml:space="preserve">Enlist five </w:t>
            </w:r>
            <w:r w:rsidRPr="004C0D16">
              <w:rPr>
                <w:rFonts w:ascii="Arial" w:eastAsia="Times New Roman" w:hAnsi="Arial" w:cs="Arial"/>
                <w:iCs/>
              </w:rPr>
              <w:t>safety</w:t>
            </w:r>
            <w:r w:rsidRPr="004C0D16">
              <w:rPr>
                <w:rFonts w:ascii="Arial" w:eastAsia="Times New Roman" w:hAnsi="Arial" w:cs="Arial"/>
                <w:iCs/>
              </w:rPr>
              <w:t xml:space="preserve"> equipment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51D7206D" w:rsidR="00770EDC" w:rsidRPr="00415EB1" w:rsidRDefault="004C0D16" w:rsidP="007A1887">
            <w:pPr>
              <w:rPr>
                <w:rFonts w:ascii="Arial" w:eastAsia="Times New Roman" w:hAnsi="Arial" w:cs="Arial"/>
                <w:iCs/>
              </w:rPr>
            </w:pPr>
            <w:r w:rsidRPr="004C0D16">
              <w:rPr>
                <w:rFonts w:ascii="Arial" w:eastAsia="Times New Roman" w:hAnsi="Arial" w:cs="Arial"/>
                <w:iCs/>
              </w:rPr>
              <w:t>PPE stand for?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D625AC7" w14:textId="77777777" w:rsidTr="00E15D9E">
        <w:trPr>
          <w:trHeight w:val="467"/>
          <w:jc w:val="center"/>
        </w:trPr>
        <w:tc>
          <w:tcPr>
            <w:tcW w:w="741" w:type="dxa"/>
          </w:tcPr>
          <w:p w14:paraId="304946A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6288043" w14:textId="4473B399" w:rsidR="00770EDC" w:rsidRPr="00415EB1" w:rsidRDefault="004C0D16" w:rsidP="007A1887">
            <w:pPr>
              <w:rPr>
                <w:rFonts w:ascii="Arial" w:eastAsia="Times New Roman" w:hAnsi="Arial" w:cs="Arial"/>
                <w:iCs/>
              </w:rPr>
            </w:pPr>
            <w:r w:rsidRPr="004C0D16">
              <w:rPr>
                <w:rFonts w:ascii="Arial" w:eastAsia="Times New Roman" w:hAnsi="Arial" w:cs="Arial"/>
                <w:iCs/>
              </w:rPr>
              <w:t xml:space="preserve">PASS in the context of fire </w:t>
            </w:r>
            <w:r w:rsidRPr="004C0D16">
              <w:rPr>
                <w:rFonts w:ascii="Arial" w:eastAsia="Times New Roman" w:hAnsi="Arial" w:cs="Arial"/>
                <w:iCs/>
              </w:rPr>
              <w:t>extinguisher</w:t>
            </w:r>
            <w:r w:rsidRPr="004C0D16">
              <w:rPr>
                <w:rFonts w:ascii="Arial" w:eastAsia="Times New Roman" w:hAnsi="Arial" w:cs="Arial"/>
                <w:iCs/>
              </w:rPr>
              <w:t xml:space="preserve"> stand for?</w:t>
            </w:r>
          </w:p>
        </w:tc>
        <w:tc>
          <w:tcPr>
            <w:tcW w:w="1350" w:type="dxa"/>
          </w:tcPr>
          <w:p w14:paraId="5ACD4D0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110D25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C988798" w14:textId="77777777" w:rsidTr="00E15D9E">
        <w:trPr>
          <w:trHeight w:val="467"/>
          <w:jc w:val="center"/>
        </w:trPr>
        <w:tc>
          <w:tcPr>
            <w:tcW w:w="741" w:type="dxa"/>
          </w:tcPr>
          <w:p w14:paraId="4193116F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10A87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41CA31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29A9A7D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E3B54B8" w14:textId="77777777" w:rsidTr="00E15D9E">
        <w:trPr>
          <w:trHeight w:val="467"/>
          <w:jc w:val="center"/>
        </w:trPr>
        <w:tc>
          <w:tcPr>
            <w:tcW w:w="741" w:type="dxa"/>
          </w:tcPr>
          <w:p w14:paraId="4FFB61B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9E0984C" w14:textId="592C5F82" w:rsidR="00770EDC" w:rsidRPr="00415EB1" w:rsidRDefault="004C0D16" w:rsidP="007A1887">
            <w:pPr>
              <w:rPr>
                <w:rFonts w:ascii="Arial" w:eastAsia="Times New Roman" w:hAnsi="Arial" w:cs="Arial"/>
                <w:iCs/>
              </w:rPr>
            </w:pPr>
            <w:r w:rsidRPr="004C0D16">
              <w:rPr>
                <w:rFonts w:ascii="Arial" w:eastAsia="Times New Roman" w:hAnsi="Arial" w:cs="Arial"/>
                <w:iCs/>
              </w:rPr>
              <w:t>What are common hazards at workplace</w:t>
            </w:r>
          </w:p>
        </w:tc>
        <w:tc>
          <w:tcPr>
            <w:tcW w:w="1350" w:type="dxa"/>
            <w:vMerge w:val="restart"/>
          </w:tcPr>
          <w:p w14:paraId="383F8E40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54E682C" w14:textId="77777777" w:rsidTr="00E15D9E">
        <w:trPr>
          <w:trHeight w:val="467"/>
          <w:jc w:val="center"/>
        </w:trPr>
        <w:tc>
          <w:tcPr>
            <w:tcW w:w="741" w:type="dxa"/>
          </w:tcPr>
          <w:p w14:paraId="61111A05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68201E3C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08D8CF7" w14:textId="77777777" w:rsidTr="00E15D9E">
        <w:trPr>
          <w:trHeight w:val="467"/>
          <w:jc w:val="center"/>
        </w:trPr>
        <w:tc>
          <w:tcPr>
            <w:tcW w:w="741" w:type="dxa"/>
          </w:tcPr>
          <w:p w14:paraId="4293B23A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7293536" w14:textId="75760171" w:rsidR="00770EDC" w:rsidRPr="00415EB1" w:rsidRDefault="004C0D16" w:rsidP="007A1887">
            <w:pPr>
              <w:rPr>
                <w:rFonts w:ascii="Arial" w:eastAsia="Times New Roman" w:hAnsi="Arial" w:cs="Arial"/>
                <w:iCs/>
              </w:rPr>
            </w:pPr>
            <w:r w:rsidRPr="004C0D16">
              <w:rPr>
                <w:rFonts w:ascii="Arial" w:eastAsia="Times New Roman" w:hAnsi="Arial" w:cs="Arial"/>
                <w:iCs/>
              </w:rPr>
              <w:t>Drill and grinder machine used for?</w:t>
            </w:r>
          </w:p>
        </w:tc>
        <w:tc>
          <w:tcPr>
            <w:tcW w:w="1350" w:type="dxa"/>
            <w:vMerge w:val="restart"/>
          </w:tcPr>
          <w:p w14:paraId="42EB1FC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BE270F6" w14:textId="77777777" w:rsidTr="00E15D9E">
        <w:trPr>
          <w:trHeight w:val="467"/>
          <w:jc w:val="center"/>
        </w:trPr>
        <w:tc>
          <w:tcPr>
            <w:tcW w:w="741" w:type="dxa"/>
          </w:tcPr>
          <w:p w14:paraId="09C7DDF2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39A35D3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A299A35" w14:textId="77777777" w:rsidTr="00E15D9E">
        <w:trPr>
          <w:trHeight w:val="467"/>
          <w:jc w:val="center"/>
        </w:trPr>
        <w:tc>
          <w:tcPr>
            <w:tcW w:w="741" w:type="dxa"/>
          </w:tcPr>
          <w:p w14:paraId="05B32B4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590F3D4" w14:textId="01FD73E5" w:rsidR="00770EDC" w:rsidRPr="00415EB1" w:rsidRDefault="004C0D16" w:rsidP="007A1887">
            <w:pPr>
              <w:rPr>
                <w:rFonts w:ascii="Arial" w:eastAsia="Times New Roman" w:hAnsi="Arial" w:cs="Arial"/>
                <w:iCs/>
              </w:rPr>
            </w:pPr>
            <w:r w:rsidRPr="004C0D16">
              <w:rPr>
                <w:rFonts w:ascii="Arial" w:eastAsia="Times New Roman" w:hAnsi="Arial" w:cs="Arial"/>
                <w:iCs/>
              </w:rPr>
              <w:t>Name the equipment used for greasing</w:t>
            </w:r>
          </w:p>
        </w:tc>
        <w:tc>
          <w:tcPr>
            <w:tcW w:w="1350" w:type="dxa"/>
            <w:vMerge w:val="restart"/>
          </w:tcPr>
          <w:p w14:paraId="64E6DF7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817F5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269E2019" w14:textId="77777777" w:rsidTr="00E15D9E">
        <w:trPr>
          <w:trHeight w:val="467"/>
          <w:jc w:val="center"/>
        </w:trPr>
        <w:tc>
          <w:tcPr>
            <w:tcW w:w="741" w:type="dxa"/>
          </w:tcPr>
          <w:p w14:paraId="55E156A0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0C51EC7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53A8C4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224BE1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36AFFE4" w14:textId="77777777" w:rsidTr="00E15D9E">
        <w:trPr>
          <w:trHeight w:val="467"/>
          <w:jc w:val="center"/>
        </w:trPr>
        <w:tc>
          <w:tcPr>
            <w:tcW w:w="741" w:type="dxa"/>
          </w:tcPr>
          <w:p w14:paraId="5F0FF844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B43774" w14:textId="25BDDA7D" w:rsidR="00770EDC" w:rsidRPr="00415EB1" w:rsidRDefault="004C0D16" w:rsidP="007A1887">
            <w:pPr>
              <w:rPr>
                <w:rFonts w:ascii="Arial" w:eastAsia="Times New Roman" w:hAnsi="Arial" w:cs="Arial"/>
                <w:iCs/>
              </w:rPr>
            </w:pPr>
            <w:r w:rsidRPr="004C0D16">
              <w:rPr>
                <w:rFonts w:ascii="Arial" w:eastAsia="Times New Roman" w:hAnsi="Arial" w:cs="Arial"/>
                <w:iCs/>
              </w:rPr>
              <w:t>SOPs stand for?</w:t>
            </w:r>
          </w:p>
        </w:tc>
        <w:tc>
          <w:tcPr>
            <w:tcW w:w="1350" w:type="dxa"/>
            <w:vMerge w:val="restart"/>
          </w:tcPr>
          <w:p w14:paraId="56BFFC1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E36B28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A081168" w14:textId="77777777" w:rsidTr="00E15D9E">
        <w:trPr>
          <w:trHeight w:val="467"/>
          <w:jc w:val="center"/>
        </w:trPr>
        <w:tc>
          <w:tcPr>
            <w:tcW w:w="741" w:type="dxa"/>
          </w:tcPr>
          <w:p w14:paraId="55AD73B6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3D02AD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19CA6D4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1B8CFC8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3B2A3" w14:textId="77777777" w:rsidR="0035397F" w:rsidRDefault="0035397F">
      <w:r>
        <w:separator/>
      </w:r>
    </w:p>
  </w:endnote>
  <w:endnote w:type="continuationSeparator" w:id="0">
    <w:p w14:paraId="2C3BEEDA" w14:textId="77777777" w:rsidR="0035397F" w:rsidRDefault="0035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0139" w14:textId="77777777" w:rsidR="0035397F" w:rsidRDefault="0035397F">
      <w:r>
        <w:separator/>
      </w:r>
    </w:p>
  </w:footnote>
  <w:footnote w:type="continuationSeparator" w:id="0">
    <w:p w14:paraId="4113DD01" w14:textId="77777777" w:rsidR="0035397F" w:rsidRDefault="0035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5397F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0D16"/>
    <w:rsid w:val="004C2419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36712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8</cp:revision>
  <dcterms:created xsi:type="dcterms:W3CDTF">2026-01-30T20:40:00Z</dcterms:created>
  <dcterms:modified xsi:type="dcterms:W3CDTF">2026-02-01T17:55:00Z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